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2BA" w:rsidRDefault="00EF72BA" w:rsidP="00EF72BA">
      <w:pPr>
        <w:jc w:val="both"/>
        <w:rPr>
          <w:b/>
          <w:sz w:val="24"/>
        </w:rPr>
      </w:pPr>
      <w:r>
        <w:rPr>
          <w:b/>
          <w:sz w:val="24"/>
        </w:rPr>
        <w:t>8.3. Работа с отчетами</w:t>
      </w:r>
    </w:p>
    <w:p w:rsidR="00EF72BA" w:rsidRDefault="00EF72BA" w:rsidP="00EF72BA">
      <w:pPr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Окончательное представление картографической информации осуществляется с п</w:t>
      </w:r>
      <w:r>
        <w:rPr>
          <w:sz w:val="24"/>
        </w:rPr>
        <w:t>о</w:t>
      </w:r>
      <w:r>
        <w:rPr>
          <w:sz w:val="24"/>
        </w:rPr>
        <w:t>мощью  окна «Отчета».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Окно Отчета подобно окнам Карты и Списка может иметь полосы прокрутки вдоль правого и нижнего края окна. А вдоль левого и верхнего края можно показывать л</w:t>
      </w:r>
      <w:r>
        <w:rPr>
          <w:lang w:val="ru-RU"/>
        </w:rPr>
        <w:t>и</w:t>
      </w:r>
      <w:r>
        <w:rPr>
          <w:lang w:val="ru-RU"/>
        </w:rPr>
        <w:t xml:space="preserve">нейки, с помощью которых легче определять положение и размер объектов. 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 строке сообщений показывается текущий размер окна Отчета. Размер 37.46% означает, что изображение в окне Отчета составляет 37.46% от реального размера страницы. Размер 123% означает, что изображение в окне Отчета составляет 123% от реал</w:t>
      </w:r>
      <w:r>
        <w:rPr>
          <w:sz w:val="24"/>
        </w:rPr>
        <w:t>ь</w:t>
      </w:r>
      <w:r>
        <w:rPr>
          <w:sz w:val="24"/>
        </w:rPr>
        <w:t xml:space="preserve">ного размера страницы. </w:t>
      </w:r>
    </w:p>
    <w:p w:rsidR="00EF72BA" w:rsidRDefault="00EF72BA" w:rsidP="00EF72BA">
      <w:pPr>
        <w:jc w:val="both"/>
        <w:rPr>
          <w:sz w:val="24"/>
        </w:rPr>
      </w:pPr>
    </w:p>
    <w:p w:rsidR="00EF72BA" w:rsidRDefault="00EF72BA" w:rsidP="00EF72BA">
      <w:pPr>
        <w:jc w:val="both"/>
        <w:rPr>
          <w:b/>
          <w:sz w:val="24"/>
        </w:rPr>
      </w:pPr>
      <w:r>
        <w:rPr>
          <w:b/>
          <w:sz w:val="24"/>
        </w:rPr>
        <w:t>8.3.1. Создание окна Отчета</w:t>
      </w:r>
    </w:p>
    <w:p w:rsidR="00EF72BA" w:rsidRDefault="00EF72BA" w:rsidP="00EF72BA">
      <w:pPr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создания окна Отчета</w:t>
      </w:r>
      <w:r>
        <w:rPr>
          <w:sz w:val="24"/>
        </w:rPr>
        <w:t>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Выполните команду «Окно &gt; Новый Отчет».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Если не было не открыто ни одного окна, то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немедленно создаст окно Отчета с чистой страницей. Если же имеются открытые окна, то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выведет на экран диалог "Новое окно Отчета".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то, что хотите показать в окне Отчета.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Нажмите на кнопку "OK".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откроет окно Отчета в соответствии с заданными установками.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Открывая новое окно Отчета,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устанавливает размер и ориентацию стр</w:t>
      </w:r>
      <w:r>
        <w:rPr>
          <w:lang w:val="ru-RU"/>
        </w:rPr>
        <w:t>а</w:t>
      </w:r>
      <w:r>
        <w:rPr>
          <w:lang w:val="ru-RU"/>
        </w:rPr>
        <w:t>ницы (</w:t>
      </w:r>
      <w:proofErr w:type="gramStart"/>
      <w:r>
        <w:rPr>
          <w:lang w:val="ru-RU"/>
        </w:rPr>
        <w:t>обычная</w:t>
      </w:r>
      <w:proofErr w:type="gramEnd"/>
      <w:r>
        <w:rPr>
          <w:lang w:val="ru-RU"/>
        </w:rPr>
        <w:t xml:space="preserve"> или "портрет") на основании текущих параметров для принтера. При каждом последующем открывании окна используются те параметры принтера, кот</w:t>
      </w:r>
      <w:r>
        <w:rPr>
          <w:lang w:val="ru-RU"/>
        </w:rPr>
        <w:t>о</w:t>
      </w:r>
      <w:r>
        <w:rPr>
          <w:lang w:val="ru-RU"/>
        </w:rPr>
        <w:t>рые установлены при открывании окна. Размеры и ориентация объектов в окне при этом не м</w:t>
      </w:r>
      <w:r>
        <w:rPr>
          <w:lang w:val="ru-RU"/>
        </w:rPr>
        <w:t>е</w:t>
      </w:r>
      <w:r>
        <w:rPr>
          <w:lang w:val="ru-RU"/>
        </w:rPr>
        <w:t>няются, изменяется только разбиение содержимого окна на страницы.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После того, как окно Отчета создано, это окно становится активным окном программы.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добавляет в строку меню пункт Отчет. В меню Отчет входят команды р</w:t>
      </w:r>
      <w:r>
        <w:rPr>
          <w:lang w:val="ru-RU"/>
        </w:rPr>
        <w:t>а</w:t>
      </w:r>
      <w:r>
        <w:rPr>
          <w:lang w:val="ru-RU"/>
        </w:rPr>
        <w:t>боты с окнами Отчетов.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</w:p>
    <w:p w:rsidR="00EF72BA" w:rsidRDefault="00EF72BA" w:rsidP="00EF72BA">
      <w:pPr>
        <w:pStyle w:val="2"/>
        <w:spacing w:line="360" w:lineRule="auto"/>
        <w:jc w:val="both"/>
        <w:rPr>
          <w:b/>
          <w:lang w:val="ru-RU"/>
        </w:rPr>
      </w:pPr>
      <w:r>
        <w:rPr>
          <w:b/>
          <w:lang w:val="ru-RU"/>
        </w:rPr>
        <w:t>8.3.2. Работа с рамкой отчета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Отчет помещается в рамку. Рамка может корректироваться по желанию польз</w:t>
      </w:r>
      <w:r>
        <w:rPr>
          <w:sz w:val="24"/>
        </w:rPr>
        <w:t>о</w:t>
      </w:r>
      <w:r>
        <w:rPr>
          <w:sz w:val="24"/>
        </w:rPr>
        <w:t>вателя путем изменения параметров объекта типа "рамка"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создания</w:t>
      </w:r>
      <w:r>
        <w:rPr>
          <w:sz w:val="24"/>
        </w:rPr>
        <w:t xml:space="preserve"> Рамки в окне Отчета: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>1.</w:t>
      </w:r>
      <w:r>
        <w:rPr>
          <w:sz w:val="24"/>
        </w:rPr>
        <w:tab/>
        <w:t xml:space="preserve">Нажмите на кнопку Рамка </w:t>
      </w:r>
      <w:r w:rsidRPr="007020FB">
        <w:rPr>
          <w:sz w:val="24"/>
        </w:rPr>
        <w:t>(</w:t>
      </w:r>
      <w:r>
        <w:rPr>
          <w:sz w:val="24"/>
          <w:lang w:val="en-US"/>
        </w:rPr>
        <w:t>frame</w:t>
      </w:r>
      <w:r w:rsidRPr="007020FB">
        <w:rPr>
          <w:sz w:val="24"/>
        </w:rPr>
        <w:t xml:space="preserve">) </w:t>
      </w:r>
      <w:r>
        <w:rPr>
          <w:sz w:val="24"/>
        </w:rPr>
        <w:t xml:space="preserve"> на панели "Пенал".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2.</w:t>
      </w:r>
      <w:r>
        <w:rPr>
          <w:lang w:val="ru-RU"/>
        </w:rPr>
        <w:tab/>
        <w:t xml:space="preserve">Переместите указатель, который примет форму маленького крестика, к начальной точке, откуда хотите начать рисование объекта. 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 xml:space="preserve">Нажмите клавишу мышки 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не отпуская ее передвигайте указатель. За передвигающимся указателем будет тянуться пунктирный прямоугольник, предста</w:t>
      </w:r>
      <w:r>
        <w:rPr>
          <w:sz w:val="24"/>
        </w:rPr>
        <w:t>в</w:t>
      </w:r>
      <w:r>
        <w:rPr>
          <w:sz w:val="24"/>
        </w:rPr>
        <w:t xml:space="preserve">ляющий геометрический образ объекта. 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Когда образ примет нужные Вам размеры, отпустите клавишу.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Если на момент создания объекта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не открыто ни одного окна, изобр</w:t>
      </w:r>
      <w:r>
        <w:rPr>
          <w:sz w:val="24"/>
        </w:rPr>
        <w:t>а</w:t>
      </w:r>
      <w:r>
        <w:rPr>
          <w:sz w:val="24"/>
        </w:rPr>
        <w:t>жение которого можно показать в рамке, то будет создан пустой объект типа "рамка" с подписью "Ничего нет" внутри. Если же такие окна открыты, то на экран будет выв</w:t>
      </w:r>
      <w:r>
        <w:rPr>
          <w:sz w:val="24"/>
        </w:rPr>
        <w:t>е</w:t>
      </w:r>
      <w:r>
        <w:rPr>
          <w:sz w:val="24"/>
        </w:rPr>
        <w:t>ден диалог "Рамка".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 диалоге Вы выберите, изображение из какого окна будет показывать рамка в Отчете. Можно также изменить форму рамки и ее расположение на листе Отчета.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 xml:space="preserve">Нажмите на кнопку "OK" и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создаст рамку. 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После того, как Вы создали рамку, Вы можете работать с ней как с графическим объектом. Вы можете менять ее размеры и положение, тип линий и штриховки, а та</w:t>
      </w:r>
      <w:r>
        <w:rPr>
          <w:lang w:val="ru-RU"/>
        </w:rPr>
        <w:t>к</w:t>
      </w:r>
      <w:r>
        <w:rPr>
          <w:lang w:val="ru-RU"/>
        </w:rPr>
        <w:t>же вырезать, копировать и вставлять ее.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прозрачности</w:t>
      </w:r>
      <w:r>
        <w:rPr>
          <w:sz w:val="24"/>
        </w:rPr>
        <w:t xml:space="preserve"> рамки</w:t>
      </w:r>
      <w:proofErr w:type="gramStart"/>
      <w:r>
        <w:rPr>
          <w:sz w:val="24"/>
        </w:rPr>
        <w:t xml:space="preserve"> :</w:t>
      </w:r>
      <w:proofErr w:type="gramEnd"/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1.</w:t>
      </w:r>
      <w:r>
        <w:rPr>
          <w:lang w:val="ru-RU"/>
        </w:rPr>
        <w:tab/>
        <w:t>Выберите рамку.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Стиль Области.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 диалоге для штриховки установите значение "N".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изменения изображения</w:t>
      </w:r>
      <w:r>
        <w:rPr>
          <w:sz w:val="24"/>
        </w:rPr>
        <w:t xml:space="preserve"> в рамке: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Дважды укажите на объект типа "рамка" и экран будет выведен диалог "Рамка".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 списке меню выберите окно, изображение из которого Вы хотите в</w:t>
      </w:r>
      <w:r>
        <w:rPr>
          <w:sz w:val="24"/>
        </w:rPr>
        <w:t>и</w:t>
      </w:r>
      <w:r>
        <w:rPr>
          <w:sz w:val="24"/>
        </w:rPr>
        <w:t>деть в рамке.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Нажмите на кнопку "OK" и рамка будет обновлена.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того чтобы изменить графические параметры</w:t>
      </w:r>
      <w:r>
        <w:rPr>
          <w:sz w:val="24"/>
        </w:rPr>
        <w:t xml:space="preserve"> рамки надо вызвать диалог "Рамка" одним из трех  вариантов: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ab/>
        <w:t>- Выберите объект и нажмите на клавишу F7.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При выборе объекта используйте двойное указание.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 xml:space="preserve">- Выберите объект и выполните команду Правка &gt; </w:t>
      </w:r>
      <w:proofErr w:type="spellStart"/>
      <w:r>
        <w:rPr>
          <w:sz w:val="24"/>
        </w:rPr>
        <w:t>Геоинформация</w:t>
      </w:r>
      <w:proofErr w:type="spellEnd"/>
      <w:r>
        <w:rPr>
          <w:sz w:val="24"/>
        </w:rPr>
        <w:t>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После того как рамка создана или при работе с уже созданным отчетом можно менять пропорции рамки и тип линии ее создающий.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lastRenderedPageBreak/>
        <w:t>Для изменения стиля</w:t>
      </w:r>
      <w:r>
        <w:rPr>
          <w:sz w:val="24"/>
        </w:rPr>
        <w:t xml:space="preserve"> оформления линии рамки с картой, выберите карту в О</w:t>
      </w:r>
      <w:r>
        <w:rPr>
          <w:sz w:val="24"/>
        </w:rPr>
        <w:t>т</w:t>
      </w:r>
      <w:r>
        <w:rPr>
          <w:sz w:val="24"/>
        </w:rPr>
        <w:t>чете и выполните команду Настройка &gt; Стиль областей. В диалоге "Стиль областей" задайте стиль линии контура.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Если внутрь рамки помещена карта, то она имеет те же пропорции и масштаб, что и в окне Карты. Вы не сможете закрыть часть карты, сузив рамку.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просто изменит размер карты, сохранив ее вид. Изменение пропорций рамки не влияют на изменение пропорций карты, которую эта рамка содержит. 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Если вы хотите </w:t>
      </w:r>
      <w:r>
        <w:rPr>
          <w:b/>
          <w:sz w:val="24"/>
        </w:rPr>
        <w:t>изменить пропорции</w:t>
      </w:r>
      <w:r>
        <w:rPr>
          <w:sz w:val="24"/>
        </w:rPr>
        <w:t xml:space="preserve"> карты, сделайте это в окне Карты. В этом случае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автоматически изменит пропорции и в рамке в окне Отчета.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Можно использовать диалог "Рамка" для настройки размеров Карты и ее ма</w:t>
      </w:r>
      <w:r>
        <w:rPr>
          <w:sz w:val="24"/>
        </w:rPr>
        <w:t>с</w:t>
      </w:r>
      <w:r>
        <w:rPr>
          <w:sz w:val="24"/>
        </w:rPr>
        <w:t>штаба в Отчете. Например, если вы хотите задать масштаб в одном сантиметре 50 к</w:t>
      </w:r>
      <w:r>
        <w:rPr>
          <w:sz w:val="24"/>
        </w:rPr>
        <w:t>и</w:t>
      </w:r>
      <w:r>
        <w:rPr>
          <w:sz w:val="24"/>
        </w:rPr>
        <w:t>лометров, введите 50 в окошко "Масштаб", и объект изменит размеры так, что карта в рамке будет иметь заданный масштаб.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изменения масштаба</w:t>
      </w:r>
      <w:r>
        <w:rPr>
          <w:sz w:val="24"/>
        </w:rPr>
        <w:t xml:space="preserve"> Карты в Отчете: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Сделайте окно Отчета активным.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Укажите дважды на рамку с картой.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3.</w:t>
      </w:r>
      <w:r>
        <w:rPr>
          <w:lang w:val="ru-RU"/>
        </w:rPr>
        <w:tab/>
        <w:t>Установите желаемую величину в окошке "Масштаб", и масштаб карты в окне Отчета примет нужно значение.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 уменьшения изображения Карты, не меняя размеров рамки</w:t>
      </w:r>
      <w:r>
        <w:rPr>
          <w:sz w:val="24"/>
        </w:rPr>
        <w:t>, воспол</w:t>
      </w:r>
      <w:r>
        <w:rPr>
          <w:sz w:val="24"/>
        </w:rPr>
        <w:t>ь</w:t>
      </w:r>
      <w:r>
        <w:rPr>
          <w:sz w:val="24"/>
        </w:rPr>
        <w:t xml:space="preserve">зуйтесь инструментом Увеличивающая лупа или диалогом "Показать по-другому" в окне Карты.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уменьшит масштаб изображения в окне Карты и, соответственно, изменит изображение в рамке в окне Отчета.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Содержимое рамки может быть показано не всегда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задания, когда показывать</w:t>
      </w:r>
      <w:r>
        <w:rPr>
          <w:sz w:val="24"/>
        </w:rPr>
        <w:t xml:space="preserve"> содержимое рамки: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Выполните команду Отчет &gt; Режимы показа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 на экран будет выведен диалог "Режимы показа Отчета".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один из режимов переключателя "Показывать содержимое рамки":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"Всегда"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"Только при переходе в окно Отчета"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ab/>
        <w:t>- "Никогда"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Нажмите на кнопку OK.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8.3.3. Порядок объектов в окне Отчета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 xml:space="preserve">Объекты Отчета (такие как рамки, тексты, линии, прямоугольники и т. п.) имеют свой порядок относительно друг друга от листа макета к пользователю. 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 соответствии с этим порядком происходит пересечение объектов на листе О</w:t>
      </w:r>
      <w:r>
        <w:rPr>
          <w:sz w:val="24"/>
        </w:rPr>
        <w:t>т</w:t>
      </w:r>
      <w:r>
        <w:rPr>
          <w:sz w:val="24"/>
        </w:rPr>
        <w:t>чета, при этом объект, расположенный выше, перекрывает объект, расположенный ниже. Если объекты не пересекаются, то для того чтобы понять, какой из них выше, а какой ниже, передвиньте один из них до пересечения со вторым. По тому, какой из них будет перекрывать другой объект, можно определить, какой объект расположен выше.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Стандартно объекты располагаются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низу</w:t>
      </w:r>
      <w:proofErr w:type="gramEnd"/>
      <w:r>
        <w:rPr>
          <w:sz w:val="24"/>
        </w:rPr>
        <w:t xml:space="preserve"> в верх в порядке создания объектов. Последний создаваемый объект кладется поверх </w:t>
      </w:r>
      <w:proofErr w:type="gramStart"/>
      <w:r>
        <w:rPr>
          <w:sz w:val="24"/>
        </w:rPr>
        <w:t>созданных</w:t>
      </w:r>
      <w:proofErr w:type="gramEnd"/>
      <w:r>
        <w:rPr>
          <w:sz w:val="24"/>
        </w:rPr>
        <w:t xml:space="preserve"> ранее. Для изменения п</w:t>
      </w:r>
      <w:r>
        <w:rPr>
          <w:sz w:val="24"/>
        </w:rPr>
        <w:t>о</w:t>
      </w:r>
      <w:r>
        <w:rPr>
          <w:sz w:val="24"/>
        </w:rPr>
        <w:t>рядка расположения объектов на листе Отчета используйте команды «Отчет</w:t>
      </w:r>
      <w:proofErr w:type="gramStart"/>
      <w:r>
        <w:rPr>
          <w:sz w:val="24"/>
        </w:rPr>
        <w:t xml:space="preserve"> &gt; П</w:t>
      </w:r>
      <w:proofErr w:type="gramEnd"/>
      <w:r>
        <w:rPr>
          <w:sz w:val="24"/>
        </w:rPr>
        <w:t>одл</w:t>
      </w:r>
      <w:r>
        <w:rPr>
          <w:sz w:val="24"/>
        </w:rPr>
        <w:t>о</w:t>
      </w:r>
      <w:r>
        <w:rPr>
          <w:sz w:val="24"/>
        </w:rPr>
        <w:t>жить вниз» и «Отчет &gt; Достать наверх». В первом случае объект опускается под др</w:t>
      </w:r>
      <w:r>
        <w:rPr>
          <w:sz w:val="24"/>
        </w:rPr>
        <w:t>у</w:t>
      </w:r>
      <w:r>
        <w:rPr>
          <w:sz w:val="24"/>
        </w:rPr>
        <w:t>гие, во втором он поднимается наверх и закрывает собой остальные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Для выравнивания объектов</w:t>
      </w:r>
      <w:r>
        <w:rPr>
          <w:sz w:val="24"/>
        </w:rPr>
        <w:t xml:space="preserve"> в окне Отчета: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Укажите на один объект.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1.1. Нажмите SHIFT, чтобы выбрать несколько объектов.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proofErr w:type="gramStart"/>
      <w:r>
        <w:rPr>
          <w:sz w:val="24"/>
        </w:rPr>
        <w:t>и</w:t>
      </w:r>
      <w:proofErr w:type="gramEnd"/>
      <w:r>
        <w:rPr>
          <w:sz w:val="24"/>
        </w:rPr>
        <w:t>ли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1.2. Выполните команду Запрос</w:t>
      </w:r>
      <w:proofErr w:type="gramStart"/>
      <w:r>
        <w:rPr>
          <w:sz w:val="24"/>
        </w:rPr>
        <w:t xml:space="preserve"> &gt; В</w:t>
      </w:r>
      <w:proofErr w:type="gramEnd"/>
      <w:r>
        <w:rPr>
          <w:sz w:val="24"/>
        </w:rPr>
        <w:t>ыбрать полностью, чтобы выбрать все объе</w:t>
      </w:r>
      <w:r>
        <w:rPr>
          <w:sz w:val="24"/>
        </w:rPr>
        <w:t>к</w:t>
      </w:r>
      <w:r>
        <w:rPr>
          <w:sz w:val="24"/>
        </w:rPr>
        <w:t>ты Отчета.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Выполните команду Отчет</w:t>
      </w:r>
      <w:proofErr w:type="gramStart"/>
      <w:r>
        <w:rPr>
          <w:sz w:val="24"/>
        </w:rPr>
        <w:t xml:space="preserve"> &gt; В</w:t>
      </w:r>
      <w:proofErr w:type="gramEnd"/>
      <w:r>
        <w:rPr>
          <w:sz w:val="24"/>
        </w:rPr>
        <w:t>ыровнять. Появится диалог “Выровнять объекты”.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Установите режимы горизонтального и вертикального выравнивания.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>Нажмите на кнопку "OK".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  <w:u w:val="single"/>
        </w:rPr>
        <w:t>Примечание</w:t>
      </w:r>
      <w:r>
        <w:rPr>
          <w:sz w:val="24"/>
        </w:rPr>
        <w:t>: Установленные режимы сохраняются в течение сеанса работы. П</w:t>
      </w:r>
      <w:r>
        <w:rPr>
          <w:sz w:val="24"/>
        </w:rPr>
        <w:t>о</w:t>
      </w:r>
      <w:r>
        <w:rPr>
          <w:sz w:val="24"/>
        </w:rPr>
        <w:t>этому при каждом следующем выполнении этой команды проверяйте и вертикальное, и горизонтальное смещение, прежде чем нажать кнопку "OK".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Отчете могут показываться атрибутивные табличные данные в виде Списка. 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Окно Списка показывается с названиями полей вверху. Сразу за ними следуют записи. Количество колонок и строк зависит от размеров рамки, а не от размеров окна Списка. Состав колонок определяется установками в диалоге команды «Внести поля».</w:t>
      </w:r>
    </w:p>
    <w:p w:rsidR="00EF72BA" w:rsidRDefault="00EF72BA" w:rsidP="00EF72BA">
      <w:pPr>
        <w:pStyle w:val="2"/>
        <w:spacing w:line="360" w:lineRule="auto"/>
        <w:jc w:val="both"/>
        <w:rPr>
          <w:lang w:val="ru-RU"/>
        </w:rPr>
      </w:pPr>
      <w:r>
        <w:rPr>
          <w:lang w:val="ru-RU"/>
        </w:rPr>
        <w:t>Число колонок и строк, показываемых в рамке, зависит от размера шрифта и ш</w:t>
      </w:r>
      <w:r>
        <w:rPr>
          <w:lang w:val="ru-RU"/>
        </w:rPr>
        <w:t>и</w:t>
      </w:r>
      <w:r>
        <w:rPr>
          <w:lang w:val="ru-RU"/>
        </w:rPr>
        <w:t>рины колонок Списка. Шрифт, которым показывается текст в рамке, тот же что и в окне Списка. Если Вы хотите изменить стиль текста таблицы в Отчете, то надо пом</w:t>
      </w:r>
      <w:r>
        <w:rPr>
          <w:lang w:val="ru-RU"/>
        </w:rPr>
        <w:t>е</w:t>
      </w:r>
      <w:r>
        <w:rPr>
          <w:lang w:val="ru-RU"/>
        </w:rPr>
        <w:t xml:space="preserve">нять </w:t>
      </w:r>
      <w:r>
        <w:rPr>
          <w:lang w:val="ru-RU"/>
        </w:rPr>
        <w:lastRenderedPageBreak/>
        <w:t>стиль в окне Списка. Чем меньше размер букв, тем больше строк вместится в рамку отчета.</w:t>
      </w:r>
    </w:p>
    <w:p w:rsidR="00EF72BA" w:rsidRDefault="00EF72BA" w:rsidP="00EF72BA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Отрегулировать ширину колонок можно только вручную в окне Списка. При этом реальная ширина поля в таблице останется неизменной. Для этого надо подвести указатель к правой границе колонки в строке заголовков и, когда указатель изменит свой указатель, двигать его с нажатой клавишей мышки. </w:t>
      </w:r>
    </w:p>
    <w:p w:rsidR="009E5417" w:rsidRDefault="009E5417" w:rsidP="00EF72BA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F72BA"/>
    <w:rsid w:val="009E5417"/>
    <w:rsid w:val="00EF7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2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EF72BA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EF72BA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1174</Words>
  <Characters>6697</Characters>
  <Application>Microsoft Office Word</Application>
  <DocSecurity>0</DocSecurity>
  <Lines>55</Lines>
  <Paragraphs>15</Paragraphs>
  <ScaleCrop>false</ScaleCrop>
  <Company>Microsoft</Company>
  <LinksUpToDate>false</LinksUpToDate>
  <CharactersWithSpaces>7856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2013-09-18T16:01:00Z</dcterms:created>
  <dcterms:modified xsi:type="dcterms:W3CDTF">2013-09-18T16:02:00Z</dcterms:modified>
</cp:coreProperties>
</file>